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48643E99" w:rsidR="007D1D54" w:rsidRDefault="00BD318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Ciudad y Fecha</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00000009"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INSTITUCIÓN EDUCATIVA TÉCNICA INMACULADA LIÑAN  </w:t>
      </w:r>
    </w:p>
    <w:p w14:paraId="0000000A"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CALLE 6 N° 2A-79</w:t>
      </w:r>
    </w:p>
    <w:p w14:paraId="0000000B"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URUMITA – LA GUAJIRA</w:t>
      </w:r>
    </w:p>
    <w:p w14:paraId="0000000C" w14:textId="77777777"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Email: ineinmaculadalinan@gmail.com</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36CDFFBD"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ASUNTO: INVITACIÓN PUBLICA Nº -202</w:t>
      </w:r>
      <w:r w:rsidR="0077356C">
        <w:rPr>
          <w:rFonts w:ascii="Arial" w:eastAsia="Arial" w:hAnsi="Arial" w:cs="Arial"/>
          <w:color w:val="000000"/>
        </w:rPr>
        <w:t>1</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016C3FEC"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333B56">
        <w:rPr>
          <w:rFonts w:ascii="Arial" w:hAnsi="Arial" w:cs="Arial"/>
          <w:b/>
          <w:bCs/>
          <w:noProof/>
        </w:rPr>
        <w:t>________________________________________________________________________________________________________________________________________________________________________________________________________________________________</w:t>
      </w:r>
      <w:r w:rsidR="00392784" w:rsidRPr="001444F4">
        <w:rPr>
          <w:rFonts w:ascii="Arial" w:hAnsi="Arial" w:cs="Arial"/>
          <w:b/>
          <w:bCs/>
          <w:color w:val="000000"/>
        </w:rPr>
        <w:t xml:space="preserve">, </w:t>
      </w:r>
      <w:r>
        <w:rPr>
          <w:rFonts w:ascii="Arial" w:eastAsia="Arial" w:hAnsi="Arial" w:cs="Arial"/>
          <w:color w:val="000000"/>
        </w:rPr>
        <w:t xml:space="preserve"> con el fin de contribuir al desarrollo de las actividades pedagógicas de los estudiantes de la institución en casa. Solicitud efectuada por su despacho y las Áreas de Coordinación y docentes de la institución.</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21AADBF2"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BD3183">
        <w:rPr>
          <w:rFonts w:ascii="Arial" w:eastAsia="Arial" w:hAnsi="Arial" w:cs="Arial"/>
          <w:b/>
          <w:color w:val="000000"/>
        </w:rPr>
        <w:t>________________________________</w:t>
      </w:r>
      <w:r>
        <w:rPr>
          <w:rFonts w:ascii="Arial" w:eastAsia="Arial" w:hAnsi="Arial" w:cs="Arial"/>
          <w:b/>
          <w:color w:val="000000"/>
        </w:rPr>
        <w:t xml:space="preserve"> </w:t>
      </w:r>
      <w:r>
        <w:rPr>
          <w:rFonts w:ascii="Arial" w:eastAsia="Arial" w:hAnsi="Arial" w:cs="Arial"/>
          <w:color w:val="000000"/>
        </w:rPr>
        <w:t xml:space="preserve">, mayor de edad, domiciliado en la ciudad de </w:t>
      </w:r>
      <w:r w:rsidR="00BD3183">
        <w:rPr>
          <w:rFonts w:ascii="Arial" w:eastAsia="Arial" w:hAnsi="Arial" w:cs="Arial"/>
          <w:b/>
          <w:color w:val="000000"/>
        </w:rPr>
        <w:t>__________________</w:t>
      </w:r>
      <w:r>
        <w:rPr>
          <w:rFonts w:ascii="Arial" w:eastAsia="Arial" w:hAnsi="Arial" w:cs="Arial"/>
          <w:b/>
          <w:color w:val="000000"/>
        </w:rPr>
        <w:t xml:space="preserve">, </w:t>
      </w:r>
      <w:r>
        <w:rPr>
          <w:rFonts w:ascii="Arial" w:eastAsia="Arial" w:hAnsi="Arial" w:cs="Arial"/>
          <w:color w:val="000000"/>
        </w:rPr>
        <w:t xml:space="preserve"> identificado con cédula de ciudadanía Nº </w:t>
      </w:r>
      <w:r w:rsidR="00BD3183">
        <w:rPr>
          <w:rFonts w:ascii="Arial" w:eastAsia="Arial" w:hAnsi="Arial" w:cs="Arial"/>
          <w:color w:val="000000"/>
        </w:rPr>
        <w:t>________________</w:t>
      </w:r>
      <w:r>
        <w:rPr>
          <w:rFonts w:ascii="Arial" w:eastAsia="Arial" w:hAnsi="Arial" w:cs="Arial"/>
          <w:color w:val="000000"/>
        </w:rPr>
        <w:t xml:space="preserve">  actuando en calidad de representante legal de la EMPRESA, identificada con el NIT</w:t>
      </w:r>
      <w:r w:rsidR="00BD3183">
        <w:rPr>
          <w:rFonts w:ascii="Arial" w:eastAsia="Arial" w:hAnsi="Arial" w:cs="Arial"/>
          <w:color w:val="000000"/>
        </w:rPr>
        <w:t>_____________</w:t>
      </w:r>
      <w:r>
        <w:rPr>
          <w:rFonts w:ascii="Arial" w:eastAsia="Arial" w:hAnsi="Arial" w:cs="Arial"/>
          <w:color w:val="000000"/>
        </w:rPr>
        <w:t>, 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INVITACIÓN PÚBLICA Nº 1</w:t>
      </w:r>
      <w:r w:rsidR="00392784">
        <w:rPr>
          <w:rFonts w:ascii="Arial" w:eastAsia="Arial" w:hAnsi="Arial" w:cs="Arial"/>
          <w:color w:val="000000"/>
        </w:rPr>
        <w:t>7</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 La persona representada por quien firma no se encuentra incursa en causal alguna de inhabilidad y/o incompatibilidad para celebrar contratos con la </w:t>
      </w:r>
      <w:r>
        <w:rPr>
          <w:rFonts w:ascii="Arial" w:eastAsia="Arial" w:hAnsi="Arial" w:cs="Arial"/>
          <w:b/>
          <w:color w:val="000000"/>
        </w:rPr>
        <w:t>INSTITUCIÓN EDUCATIVA TÉCNICA INMACULADA LIÑAN</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3C7EAA4A" w14:textId="77777777" w:rsidR="00BD3183" w:rsidRDefault="00BD3183">
      <w:pPr>
        <w:pBdr>
          <w:top w:val="nil"/>
          <w:left w:val="nil"/>
          <w:bottom w:val="nil"/>
          <w:right w:val="nil"/>
          <w:between w:val="nil"/>
        </w:pBdr>
        <w:spacing w:after="0" w:line="240" w:lineRule="auto"/>
        <w:jc w:val="both"/>
        <w:rPr>
          <w:rFonts w:ascii="Arial" w:eastAsia="Arial" w:hAnsi="Arial" w:cs="Arial"/>
          <w:color w:val="000000"/>
        </w:rPr>
      </w:pPr>
    </w:p>
    <w:p w14:paraId="0000002F" w14:textId="6257BAD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p>
    <w:p w14:paraId="00000030" w14:textId="5AA6A6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Nit: </w:t>
      </w:r>
    </w:p>
    <w:p w14:paraId="08461312" w14:textId="465E2152"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p>
    <w:p w14:paraId="00000032" w14:textId="3A77DCF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BD3183">
        <w:rPr>
          <w:rFonts w:ascii="Arial" w:eastAsia="Arial" w:hAnsi="Arial" w:cs="Arial"/>
          <w:color w:val="000000"/>
        </w:rPr>
        <w:tab/>
      </w:r>
      <w:r w:rsidR="00BD3183">
        <w:rPr>
          <w:rFonts w:ascii="Arial" w:eastAsia="Arial" w:hAnsi="Arial" w:cs="Arial"/>
          <w:color w:val="000000"/>
        </w:rPr>
        <w:tab/>
      </w:r>
      <w:r>
        <w:rPr>
          <w:rFonts w:ascii="Arial" w:eastAsia="Arial" w:hAnsi="Arial" w:cs="Arial"/>
          <w:color w:val="000000"/>
        </w:rPr>
        <w:t xml:space="preserve">De </w:t>
      </w:r>
    </w:p>
    <w:p w14:paraId="00000033" w14:textId="2365E14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p>
    <w:p w14:paraId="00000034" w14:textId="168034F1"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p>
    <w:p w14:paraId="00000035" w14:textId="4F7BB45A"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p>
    <w:p w14:paraId="00000036" w14:textId="741B6AE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0000003B" w14:textId="002F7CB0" w:rsidR="007D1D54" w:rsidRDefault="003C7D69">
      <w:pPr>
        <w:spacing w:after="0"/>
        <w:jc w:val="both"/>
        <w:rPr>
          <w:rFonts w:ascii="Arial" w:eastAsia="Arial" w:hAnsi="Arial" w:cs="Arial"/>
          <w:b/>
        </w:rPr>
      </w:pPr>
      <w:bookmarkStart w:id="0" w:name="_heading=h.gjdgxs" w:colFirst="0" w:colLast="0"/>
      <w:bookmarkEnd w:id="0"/>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54"/>
    <w:rsid w:val="00333B56"/>
    <w:rsid w:val="00392784"/>
    <w:rsid w:val="003C7D69"/>
    <w:rsid w:val="0077356C"/>
    <w:rsid w:val="007D1D54"/>
    <w:rsid w:val="00BD31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6</cp:revision>
  <dcterms:created xsi:type="dcterms:W3CDTF">2020-05-06T17:19:00Z</dcterms:created>
  <dcterms:modified xsi:type="dcterms:W3CDTF">2021-11-09T00:51:00Z</dcterms:modified>
</cp:coreProperties>
</file>